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9C" w:rsidRPr="00292E90" w:rsidRDefault="00D4469C" w:rsidP="00D4469C">
      <w:pPr>
        <w:pStyle w:val="Default"/>
        <w:jc w:val="center"/>
      </w:pPr>
      <w:r w:rsidRPr="00292E90">
        <w:rPr>
          <w:b/>
          <w:bCs/>
        </w:rPr>
        <w:t xml:space="preserve">Программа </w:t>
      </w:r>
      <w:proofErr w:type="spellStart"/>
      <w:r w:rsidRPr="00292E90">
        <w:rPr>
          <w:b/>
          <w:bCs/>
        </w:rPr>
        <w:t>вебинара</w:t>
      </w:r>
      <w:proofErr w:type="spellEnd"/>
    </w:p>
    <w:p w:rsidR="00D4469C" w:rsidRDefault="00D4469C" w:rsidP="00D4469C">
      <w:pPr>
        <w:pStyle w:val="Default"/>
        <w:jc w:val="center"/>
        <w:rPr>
          <w:rStyle w:val="a3"/>
          <w:b w:val="0"/>
        </w:rPr>
      </w:pPr>
      <w:bookmarkStart w:id="0" w:name="_GoBack"/>
      <w:r w:rsidRPr="00376A97">
        <w:rPr>
          <w:rStyle w:val="a3"/>
          <w:b w:val="0"/>
        </w:rPr>
        <w:t>«</w:t>
      </w:r>
      <w:proofErr w:type="spellStart"/>
      <w:r w:rsidRPr="00376A97">
        <w:rPr>
          <w:b/>
        </w:rPr>
        <w:t>Метапредметный</w:t>
      </w:r>
      <w:proofErr w:type="spellEnd"/>
      <w:r w:rsidRPr="00376A97">
        <w:rPr>
          <w:b/>
        </w:rPr>
        <w:t xml:space="preserve"> мини-курс по формированию функциональной грамотности подростков: проектирование, организация, проведение</w:t>
      </w:r>
      <w:r>
        <w:rPr>
          <w:rStyle w:val="a3"/>
          <w:b w:val="0"/>
        </w:rPr>
        <w:t>»</w:t>
      </w:r>
    </w:p>
    <w:bookmarkEnd w:id="0"/>
    <w:p w:rsidR="00D4469C" w:rsidRPr="00376A97" w:rsidRDefault="00D4469C" w:rsidP="00D4469C">
      <w:pPr>
        <w:pStyle w:val="Default"/>
        <w:jc w:val="center"/>
        <w:rPr>
          <w:rStyle w:val="a3"/>
          <w:b w:val="0"/>
        </w:rPr>
      </w:pPr>
    </w:p>
    <w:p w:rsidR="00D4469C" w:rsidRPr="009C3D97" w:rsidRDefault="00D4469C" w:rsidP="00D4469C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color w:val="000000"/>
        </w:rPr>
      </w:pPr>
      <w:r w:rsidRPr="009C3D97">
        <w:rPr>
          <w:b/>
          <w:color w:val="000000"/>
        </w:rPr>
        <w:t xml:space="preserve">Дата проведения: </w:t>
      </w:r>
      <w:r w:rsidRPr="009C3D97">
        <w:rPr>
          <w:rStyle w:val="a3"/>
          <w:b w:val="0"/>
          <w:color w:val="000000"/>
        </w:rPr>
        <w:t>24 октября 2019 года</w:t>
      </w:r>
    </w:p>
    <w:p w:rsidR="00D4469C" w:rsidRPr="00020B39" w:rsidRDefault="00D4469C" w:rsidP="00D4469C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C3D97">
        <w:rPr>
          <w:b/>
          <w:color w:val="000000"/>
        </w:rPr>
        <w:t>Время проведения:</w:t>
      </w:r>
      <w:r w:rsidRPr="009C3D97">
        <w:rPr>
          <w:rStyle w:val="a3"/>
          <w:b w:val="0"/>
          <w:color w:val="000000"/>
        </w:rPr>
        <w:t xml:space="preserve"> с 11.00 до 11:45</w:t>
      </w:r>
      <w:r>
        <w:rPr>
          <w:rStyle w:val="a3"/>
          <w:color w:val="000000"/>
        </w:rPr>
        <w:t xml:space="preserve"> </w:t>
      </w:r>
      <w:r w:rsidRPr="00020B39">
        <w:rPr>
          <w:color w:val="000000"/>
        </w:rPr>
        <w:t>(по московскому времени)</w:t>
      </w:r>
      <w:r w:rsidRPr="00020B39">
        <w:rPr>
          <w:rStyle w:val="a3"/>
          <w:color w:val="000000"/>
        </w:rPr>
        <w:t>.</w:t>
      </w:r>
    </w:p>
    <w:p w:rsidR="00D4469C" w:rsidRPr="00020B39" w:rsidRDefault="00D4469C" w:rsidP="00D4469C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Целевые группы:</w:t>
      </w:r>
      <w:r w:rsidRPr="00020B39">
        <w:rPr>
          <w:color w:val="000000"/>
        </w:rPr>
        <w:t xml:space="preserve"> руководители общеобразовательных организаций и их заместители, педагогические работники.</w:t>
      </w:r>
    </w:p>
    <w:p w:rsidR="00D4469C" w:rsidRDefault="00D4469C" w:rsidP="00D4469C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661F3">
        <w:rPr>
          <w:rStyle w:val="a3"/>
          <w:b w:val="0"/>
          <w:color w:val="000000"/>
        </w:rPr>
        <w:t>Ссылка для подключения</w:t>
      </w:r>
      <w:r>
        <w:rPr>
          <w:color w:val="000000"/>
        </w:rPr>
        <w:t xml:space="preserve"> к </w:t>
      </w:r>
      <w:proofErr w:type="spellStart"/>
      <w:r>
        <w:rPr>
          <w:color w:val="000000"/>
        </w:rPr>
        <w:t>вебинару</w:t>
      </w:r>
      <w:proofErr w:type="spellEnd"/>
      <w:r>
        <w:rPr>
          <w:color w:val="000000"/>
        </w:rPr>
        <w:t>:</w:t>
      </w:r>
      <w:r w:rsidRPr="00020B39">
        <w:rPr>
          <w:color w:val="000000"/>
        </w:rPr>
        <w:t xml:space="preserve"> </w:t>
      </w:r>
    </w:p>
    <w:p w:rsidR="00D4469C" w:rsidRPr="00376A97" w:rsidRDefault="00D4469C" w:rsidP="00D4469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hyperlink r:id="rId6" w:history="1">
        <w:r w:rsidRPr="00376A97">
          <w:rPr>
            <w:rStyle w:val="a5"/>
            <w:rFonts w:ascii="Times New Roman" w:hAnsi="Times New Roman"/>
            <w:sz w:val="28"/>
            <w:szCs w:val="28"/>
          </w:rPr>
          <w:t>https://events.webinar.ru/16015717/2799637</w:t>
        </w:r>
      </w:hyperlink>
    </w:p>
    <w:p w:rsidR="00D4469C" w:rsidRPr="00020B39" w:rsidRDefault="00D4469C" w:rsidP="00D4469C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D4469C" w:rsidRPr="009C3D97" w:rsidRDefault="00D4469C" w:rsidP="00D4469C">
      <w:pPr>
        <w:pStyle w:val="Default"/>
        <w:spacing w:line="360" w:lineRule="auto"/>
        <w:ind w:firstLine="709"/>
        <w:jc w:val="both"/>
      </w:pPr>
      <w:r w:rsidRPr="009C3D97">
        <w:rPr>
          <w:i/>
        </w:rPr>
        <w:t xml:space="preserve">Цель проведения </w:t>
      </w:r>
      <w:proofErr w:type="spellStart"/>
      <w:r w:rsidRPr="009C3D97">
        <w:rPr>
          <w:i/>
        </w:rPr>
        <w:t>вебинара</w:t>
      </w:r>
      <w:proofErr w:type="spellEnd"/>
      <w:r w:rsidRPr="009C3D97">
        <w:rPr>
          <w:i/>
        </w:rPr>
        <w:t>:</w:t>
      </w:r>
      <w:r w:rsidRPr="009C3D97">
        <w:t xml:space="preserve"> раскрыть значение </w:t>
      </w:r>
      <w:proofErr w:type="spellStart"/>
      <w:r w:rsidRPr="009C3D97">
        <w:t>метапредметных</w:t>
      </w:r>
      <w:proofErr w:type="spellEnd"/>
      <w:r w:rsidRPr="009C3D97">
        <w:t xml:space="preserve"> мини-курсов в формировании функциональной грамотности</w:t>
      </w:r>
      <w:r w:rsidRPr="009C3D97">
        <w:rPr>
          <w:b/>
        </w:rPr>
        <w:t xml:space="preserve"> </w:t>
      </w:r>
      <w:r w:rsidRPr="009C3D97">
        <w:t>обучающихся.</w:t>
      </w:r>
    </w:p>
    <w:p w:rsidR="00D4469C" w:rsidRPr="009C3D97" w:rsidRDefault="00D4469C" w:rsidP="00D4469C">
      <w:pPr>
        <w:pStyle w:val="Default"/>
        <w:spacing w:line="360" w:lineRule="auto"/>
        <w:ind w:firstLine="709"/>
        <w:jc w:val="both"/>
        <w:rPr>
          <w:i/>
        </w:rPr>
      </w:pPr>
      <w:r w:rsidRPr="009C3D97">
        <w:rPr>
          <w:i/>
        </w:rPr>
        <w:t>Задачи:</w:t>
      </w:r>
    </w:p>
    <w:p w:rsidR="00D4469C" w:rsidRPr="009C3D97" w:rsidRDefault="00D4469C" w:rsidP="00D4469C">
      <w:pPr>
        <w:pStyle w:val="Default"/>
        <w:spacing w:line="360" w:lineRule="auto"/>
        <w:ind w:firstLine="709"/>
        <w:jc w:val="both"/>
      </w:pPr>
      <w:r w:rsidRPr="009C3D97">
        <w:t>- показать актуальность внедрения мини-курсов во внеурочную деятельность;</w:t>
      </w:r>
    </w:p>
    <w:p w:rsidR="00D4469C" w:rsidRPr="009C3D97" w:rsidRDefault="00D4469C" w:rsidP="00D4469C">
      <w:pPr>
        <w:pStyle w:val="a4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C3D97">
        <w:rPr>
          <w:rFonts w:ascii="Times New Roman" w:hAnsi="Times New Roman"/>
          <w:sz w:val="24"/>
          <w:szCs w:val="24"/>
        </w:rPr>
        <w:t xml:space="preserve">- ознакомить со структурой программы </w:t>
      </w:r>
      <w:proofErr w:type="spellStart"/>
      <w:r w:rsidRPr="009C3D97">
        <w:rPr>
          <w:rFonts w:ascii="Times New Roman" w:hAnsi="Times New Roman"/>
          <w:sz w:val="24"/>
          <w:szCs w:val="24"/>
        </w:rPr>
        <w:t>метапредметного</w:t>
      </w:r>
      <w:proofErr w:type="spellEnd"/>
      <w:r w:rsidRPr="009C3D97">
        <w:rPr>
          <w:rFonts w:ascii="Times New Roman" w:hAnsi="Times New Roman"/>
          <w:sz w:val="24"/>
          <w:szCs w:val="24"/>
        </w:rPr>
        <w:t xml:space="preserve"> мини-курса; </w:t>
      </w:r>
    </w:p>
    <w:p w:rsidR="00D4469C" w:rsidRDefault="00D4469C" w:rsidP="00D4469C">
      <w:pPr>
        <w:pStyle w:val="Default"/>
        <w:spacing w:line="360" w:lineRule="auto"/>
        <w:ind w:firstLine="709"/>
        <w:jc w:val="both"/>
      </w:pPr>
      <w:r w:rsidRPr="009C3D97">
        <w:t xml:space="preserve">- рассмотреть организацию и проведение </w:t>
      </w:r>
      <w:proofErr w:type="spellStart"/>
      <w:r w:rsidRPr="009C3D97">
        <w:t>метапредметного</w:t>
      </w:r>
      <w:proofErr w:type="spellEnd"/>
      <w:r w:rsidRPr="009C3D97">
        <w:t xml:space="preserve"> мини-курса по формированию естественнонаучной функциональной грамотности.</w:t>
      </w:r>
    </w:p>
    <w:p w:rsidR="00D4469C" w:rsidRPr="009C3D97" w:rsidRDefault="00D4469C" w:rsidP="00D4469C">
      <w:pPr>
        <w:pStyle w:val="Default"/>
        <w:spacing w:line="360" w:lineRule="auto"/>
        <w:ind w:firstLine="709"/>
        <w:jc w:val="both"/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260"/>
      </w:tblGrid>
      <w:tr w:rsidR="00D4469C" w:rsidRPr="009C3D97" w:rsidTr="00DF6F81">
        <w:trPr>
          <w:trHeight w:val="274"/>
        </w:trPr>
        <w:tc>
          <w:tcPr>
            <w:tcW w:w="6521" w:type="dxa"/>
          </w:tcPr>
          <w:p w:rsidR="00D4469C" w:rsidRPr="009C3D97" w:rsidRDefault="00D4469C" w:rsidP="00DF6F81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9C3D97">
              <w:rPr>
                <w:b/>
                <w:bCs/>
              </w:rPr>
              <w:t>Круг обсуждаемых вопросов:</w:t>
            </w:r>
          </w:p>
          <w:p w:rsidR="00D4469C" w:rsidRPr="009C3D97" w:rsidRDefault="00D4469C" w:rsidP="00D4469C">
            <w:pPr>
              <w:pStyle w:val="Default"/>
              <w:numPr>
                <w:ilvl w:val="0"/>
                <w:numId w:val="1"/>
              </w:numPr>
              <w:tabs>
                <w:tab w:val="left" w:pos="459"/>
              </w:tabs>
              <w:spacing w:line="360" w:lineRule="auto"/>
              <w:ind w:left="33" w:firstLine="0"/>
              <w:jc w:val="both"/>
            </w:pPr>
            <w:proofErr w:type="spellStart"/>
            <w:r w:rsidRPr="009C3D97">
              <w:t>Метапредметный</w:t>
            </w:r>
            <w:proofErr w:type="spellEnd"/>
            <w:r w:rsidRPr="009C3D97">
              <w:t xml:space="preserve"> мини-курс в системе школьного образования.</w:t>
            </w:r>
          </w:p>
          <w:p w:rsidR="00D4469C" w:rsidRPr="009C3D97" w:rsidRDefault="00D4469C" w:rsidP="00D4469C">
            <w:pPr>
              <w:pStyle w:val="Default"/>
              <w:numPr>
                <w:ilvl w:val="0"/>
                <w:numId w:val="1"/>
              </w:numPr>
              <w:tabs>
                <w:tab w:val="left" w:pos="459"/>
              </w:tabs>
              <w:spacing w:line="360" w:lineRule="auto"/>
              <w:ind w:left="33" w:firstLine="0"/>
              <w:jc w:val="both"/>
            </w:pPr>
            <w:r w:rsidRPr="009C3D97">
              <w:t>Актуальность внедрения мини-курсов во внеурочную деятельность.</w:t>
            </w:r>
          </w:p>
          <w:p w:rsidR="00D4469C" w:rsidRPr="009C3D97" w:rsidRDefault="00D4469C" w:rsidP="00D4469C">
            <w:pPr>
              <w:pStyle w:val="Default"/>
              <w:numPr>
                <w:ilvl w:val="0"/>
                <w:numId w:val="1"/>
              </w:numPr>
              <w:tabs>
                <w:tab w:val="left" w:pos="459"/>
              </w:tabs>
              <w:spacing w:line="360" w:lineRule="auto"/>
              <w:ind w:left="33" w:firstLine="0"/>
              <w:jc w:val="both"/>
            </w:pPr>
            <w:r w:rsidRPr="009C3D97">
              <w:t xml:space="preserve">Структура программы </w:t>
            </w:r>
            <w:proofErr w:type="spellStart"/>
            <w:r w:rsidRPr="009C3D97">
              <w:t>метапредметного</w:t>
            </w:r>
            <w:proofErr w:type="spellEnd"/>
            <w:r w:rsidRPr="009C3D97">
              <w:t xml:space="preserve"> мини-курса. </w:t>
            </w:r>
          </w:p>
          <w:p w:rsidR="00D4469C" w:rsidRPr="009C3D97" w:rsidRDefault="00D4469C" w:rsidP="00D4469C">
            <w:pPr>
              <w:pStyle w:val="Default"/>
              <w:numPr>
                <w:ilvl w:val="0"/>
                <w:numId w:val="1"/>
              </w:numPr>
              <w:tabs>
                <w:tab w:val="left" w:pos="459"/>
              </w:tabs>
              <w:spacing w:line="360" w:lineRule="auto"/>
              <w:ind w:left="33" w:firstLine="0"/>
              <w:jc w:val="both"/>
            </w:pPr>
            <w:r w:rsidRPr="009C3D97">
              <w:t>Примеры программ мини-курсов по различным направлениям.</w:t>
            </w:r>
          </w:p>
          <w:p w:rsidR="00D4469C" w:rsidRPr="009C3D97" w:rsidRDefault="00D4469C" w:rsidP="00D4469C">
            <w:pPr>
              <w:pStyle w:val="Default"/>
              <w:numPr>
                <w:ilvl w:val="0"/>
                <w:numId w:val="1"/>
              </w:numPr>
              <w:tabs>
                <w:tab w:val="left" w:pos="459"/>
              </w:tabs>
              <w:spacing w:line="360" w:lineRule="auto"/>
              <w:ind w:left="33" w:firstLine="0"/>
              <w:jc w:val="both"/>
            </w:pPr>
            <w:r w:rsidRPr="009C3D97">
              <w:t>Обзор программы на примере мини-курса по теме «Физиология кровообращения».</w:t>
            </w:r>
          </w:p>
          <w:p w:rsidR="00D4469C" w:rsidRPr="009C3D97" w:rsidRDefault="00D4469C" w:rsidP="00D4469C">
            <w:pPr>
              <w:pStyle w:val="Default"/>
              <w:numPr>
                <w:ilvl w:val="0"/>
                <w:numId w:val="1"/>
              </w:numPr>
              <w:tabs>
                <w:tab w:val="left" w:pos="459"/>
              </w:tabs>
              <w:spacing w:line="360" w:lineRule="auto"/>
              <w:ind w:left="33" w:firstLine="0"/>
              <w:jc w:val="both"/>
            </w:pPr>
            <w:r w:rsidRPr="009C3D97">
              <w:t>Организация и проведение проектной деятельности в рамках мини-курса.</w:t>
            </w:r>
          </w:p>
          <w:p w:rsidR="00D4469C" w:rsidRPr="009C3D97" w:rsidRDefault="00D4469C" w:rsidP="00D4469C">
            <w:pPr>
              <w:pStyle w:val="Default"/>
              <w:numPr>
                <w:ilvl w:val="0"/>
                <w:numId w:val="1"/>
              </w:numPr>
              <w:tabs>
                <w:tab w:val="left" w:pos="459"/>
              </w:tabs>
              <w:spacing w:line="360" w:lineRule="auto"/>
              <w:ind w:left="33" w:firstLine="0"/>
              <w:jc w:val="both"/>
            </w:pPr>
            <w:r w:rsidRPr="009C3D97">
              <w:t>Организация и проведение учебного исследования.</w:t>
            </w:r>
          </w:p>
          <w:p w:rsidR="00D4469C" w:rsidRPr="009C3D97" w:rsidRDefault="00D4469C" w:rsidP="00D4469C">
            <w:pPr>
              <w:pStyle w:val="Default"/>
              <w:numPr>
                <w:ilvl w:val="0"/>
                <w:numId w:val="1"/>
              </w:numPr>
              <w:tabs>
                <w:tab w:val="left" w:pos="459"/>
              </w:tabs>
              <w:spacing w:line="360" w:lineRule="auto"/>
              <w:ind w:left="33" w:firstLine="0"/>
              <w:jc w:val="both"/>
            </w:pPr>
            <w:r w:rsidRPr="009C3D97">
              <w:t xml:space="preserve">Диагностика </w:t>
            </w:r>
            <w:proofErr w:type="spellStart"/>
            <w:r w:rsidRPr="009C3D97">
              <w:t>сформированности</w:t>
            </w:r>
            <w:proofErr w:type="spellEnd"/>
            <w:r w:rsidRPr="009C3D97">
              <w:t xml:space="preserve"> элементов естественнонаучной функциональной грамотности в ходе реализации программы мини-курса.</w:t>
            </w:r>
          </w:p>
        </w:tc>
        <w:tc>
          <w:tcPr>
            <w:tcW w:w="3260" w:type="dxa"/>
          </w:tcPr>
          <w:p w:rsidR="00D4469C" w:rsidRPr="009C3D97" w:rsidRDefault="00D4469C" w:rsidP="00DF6F81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9C3D97">
              <w:rPr>
                <w:b/>
                <w:bCs/>
              </w:rPr>
              <w:t>Ведущие:</w:t>
            </w:r>
          </w:p>
          <w:p w:rsidR="00D4469C" w:rsidRPr="009C3D97" w:rsidRDefault="00D4469C" w:rsidP="00DF6F81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:rsidR="00D4469C" w:rsidRPr="009C3D97" w:rsidRDefault="00D4469C" w:rsidP="00D4469C">
            <w:pPr>
              <w:pStyle w:val="Default"/>
              <w:numPr>
                <w:ilvl w:val="0"/>
                <w:numId w:val="2"/>
              </w:numPr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bCs/>
              </w:rPr>
            </w:pPr>
            <w:r w:rsidRPr="009C3D97">
              <w:rPr>
                <w:bCs/>
              </w:rPr>
              <w:t xml:space="preserve">Карпова Людмила Георгиевна, учитель биологии </w:t>
            </w:r>
            <w:r w:rsidRPr="009C3D97">
              <w:rPr>
                <w:iCs/>
              </w:rPr>
              <w:t>МБОУ Российская гимназия №59 г. Улан-Удэ.</w:t>
            </w:r>
          </w:p>
          <w:p w:rsidR="00D4469C" w:rsidRPr="009C3D97" w:rsidRDefault="00D4469C" w:rsidP="00DF6F81">
            <w:pPr>
              <w:pStyle w:val="Default"/>
              <w:tabs>
                <w:tab w:val="left" w:pos="317"/>
              </w:tabs>
              <w:spacing w:line="360" w:lineRule="auto"/>
              <w:ind w:left="34"/>
              <w:jc w:val="both"/>
              <w:rPr>
                <w:bCs/>
              </w:rPr>
            </w:pPr>
          </w:p>
          <w:p w:rsidR="00D4469C" w:rsidRPr="009C3D97" w:rsidRDefault="00D4469C" w:rsidP="00D4469C">
            <w:pPr>
              <w:pStyle w:val="Default"/>
              <w:numPr>
                <w:ilvl w:val="0"/>
                <w:numId w:val="2"/>
              </w:numPr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bCs/>
              </w:rPr>
            </w:pPr>
            <w:proofErr w:type="spellStart"/>
            <w:r w:rsidRPr="009C3D97">
              <w:rPr>
                <w:iCs/>
              </w:rPr>
              <w:t>Абидуева</w:t>
            </w:r>
            <w:proofErr w:type="spellEnd"/>
            <w:r w:rsidRPr="009C3D97">
              <w:rPr>
                <w:iCs/>
              </w:rPr>
              <w:t xml:space="preserve"> Людмила Ивановна, учитель физики, заместитель директора МБОУ Российская гимназия №59 г. Улан-Удэ.</w:t>
            </w:r>
          </w:p>
        </w:tc>
      </w:tr>
    </w:tbl>
    <w:p w:rsidR="00257A86" w:rsidRDefault="00257A86"/>
    <w:sectPr w:rsidR="0025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8435A"/>
    <w:multiLevelType w:val="hybridMultilevel"/>
    <w:tmpl w:val="4036A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744C0"/>
    <w:multiLevelType w:val="hybridMultilevel"/>
    <w:tmpl w:val="6BC28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9C"/>
    <w:rsid w:val="00257A86"/>
    <w:rsid w:val="00D4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4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D4469C"/>
    <w:rPr>
      <w:b/>
      <w:bCs/>
    </w:rPr>
  </w:style>
  <w:style w:type="paragraph" w:styleId="a4">
    <w:name w:val="List Paragraph"/>
    <w:basedOn w:val="a"/>
    <w:uiPriority w:val="34"/>
    <w:qFormat/>
    <w:rsid w:val="00D4469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D4469C"/>
    <w:rPr>
      <w:color w:val="0000FF"/>
      <w:u w:val="single"/>
    </w:rPr>
  </w:style>
  <w:style w:type="paragraph" w:customStyle="1" w:styleId="defaultmailrucssattributepostfix">
    <w:name w:val="default_mailru_css_attribute_postfix"/>
    <w:basedOn w:val="a"/>
    <w:rsid w:val="00D4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4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D4469C"/>
    <w:rPr>
      <w:b/>
      <w:bCs/>
    </w:rPr>
  </w:style>
  <w:style w:type="paragraph" w:styleId="a4">
    <w:name w:val="List Paragraph"/>
    <w:basedOn w:val="a"/>
    <w:uiPriority w:val="34"/>
    <w:qFormat/>
    <w:rsid w:val="00D4469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D4469C"/>
    <w:rPr>
      <w:color w:val="0000FF"/>
      <w:u w:val="single"/>
    </w:rPr>
  </w:style>
  <w:style w:type="paragraph" w:customStyle="1" w:styleId="defaultmailrucssattributepostfix">
    <w:name w:val="default_mailru_css_attribute_postfix"/>
    <w:basedOn w:val="a"/>
    <w:rsid w:val="00D4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16015717/27996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2019-12-24T15:01:00Z</dcterms:created>
  <dcterms:modified xsi:type="dcterms:W3CDTF">2019-12-24T15:02:00Z</dcterms:modified>
</cp:coreProperties>
</file>