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61" w:rsidRDefault="00912261" w:rsidP="0091226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Отчёт о работе Попечительского совета МБ Российская гимназия №59</w:t>
      </w:r>
    </w:p>
    <w:p w:rsidR="00912261" w:rsidRDefault="00912261" w:rsidP="009122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МОО «ПС МОУ «РГ №59» </w:t>
      </w:r>
    </w:p>
    <w:p w:rsidR="00912261" w:rsidRDefault="00912261" w:rsidP="009122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2021/2022 учебный год</w:t>
      </w:r>
    </w:p>
    <w:p w:rsidR="00912261" w:rsidRDefault="00912261" w:rsidP="0091226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       Попечительский совет в своей деятельности руководствуется Конституцией Российской Федерации, Конституцией Республики Бурятия, Гражданским кодексом Российской Федерации, Федеральным законом «Об общественных объединениях» от 19.05.95г., другими нормативно-правовыми актами и </w:t>
      </w:r>
      <w:r>
        <w:rPr>
          <w:color w:val="000000"/>
          <w:sz w:val="28"/>
          <w:szCs w:val="28"/>
        </w:rPr>
        <w:t>Уставом Попечительского совета Российская гимназия №59.</w:t>
      </w:r>
    </w:p>
    <w:p w:rsidR="00912261" w:rsidRDefault="00912261" w:rsidP="0091226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            </w:t>
      </w:r>
      <w:r>
        <w:rPr>
          <w:color w:val="000000"/>
          <w:sz w:val="28"/>
          <w:szCs w:val="28"/>
        </w:rPr>
        <w:t>В течение  2021/2022 учебного года Попечительский совет принимал активное участие в укреплении материально-технической базы школы (помощь в составлении договоров, поиск партнеров). В состав входило 3 человека.</w:t>
      </w:r>
    </w:p>
    <w:p w:rsidR="00912261" w:rsidRDefault="00912261" w:rsidP="0091226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        По вопросам функционирования и развития учреждения образования в своей работе Попечительский совет взаимодействовал с администрацией школы</w:t>
      </w:r>
      <w:r>
        <w:rPr>
          <w:sz w:val="28"/>
          <w:szCs w:val="28"/>
        </w:rPr>
        <w:t xml:space="preserve">: обсуждение и согласование Положения о распределении стимулирующей </w:t>
      </w:r>
      <w:proofErr w:type="gramStart"/>
      <w:r>
        <w:rPr>
          <w:sz w:val="28"/>
          <w:szCs w:val="28"/>
        </w:rPr>
        <w:t>части фонда оплаты труда работников</w:t>
      </w:r>
      <w:proofErr w:type="gramEnd"/>
      <w:r>
        <w:rPr>
          <w:sz w:val="28"/>
          <w:szCs w:val="28"/>
        </w:rPr>
        <w:t xml:space="preserve"> учреждения, набора критериев оценки качества работы учителя, оценочного листа оценки выполнения утвержденных критериев и показателей результативности и эффективности работы работников учреждения.</w:t>
      </w:r>
    </w:p>
    <w:p w:rsidR="00912261" w:rsidRDefault="00912261" w:rsidP="009122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         Проведено четыре заседания Попечительского совета, на которых рассматривались вопросы партнёрства школы и семьи по предупреждению асоциального поведения воспитанников и совершенствования профилактической работы,  благоустройства школьной территории, ремонта учебных классов, организации горячего питания детей, внешнего вида учащихся, наличия у учащихся светоотражающих элементов.</w:t>
      </w:r>
    </w:p>
    <w:p w:rsidR="00912261" w:rsidRDefault="00912261" w:rsidP="009122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Особое внимание было уделено работе с родительскими комитетами классов по организации горячего питания в гимназии.</w:t>
      </w:r>
    </w:p>
    <w:p w:rsidR="00971B52" w:rsidRDefault="00971B52"/>
    <w:sectPr w:rsidR="0097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2261"/>
    <w:rsid w:val="00912261"/>
    <w:rsid w:val="0097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1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2022-12-19T01:10:00Z</dcterms:created>
  <dcterms:modified xsi:type="dcterms:W3CDTF">2022-12-19T01:12:00Z</dcterms:modified>
</cp:coreProperties>
</file>