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22" w:rsidRPr="00454841" w:rsidRDefault="009C1F22" w:rsidP="009C1F22">
      <w:pPr>
        <w:spacing w:after="0" w:line="36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454841">
        <w:rPr>
          <w:rFonts w:ascii="Tahoma" w:hAnsi="Tahoma" w:cs="Tahoma"/>
          <w:b/>
          <w:color w:val="0070C0"/>
          <w:sz w:val="24"/>
          <w:szCs w:val="24"/>
        </w:rPr>
        <w:t>Памятка №2</w:t>
      </w:r>
    </w:p>
    <w:p w:rsidR="009C1F22" w:rsidRPr="00454841" w:rsidRDefault="009C1F22" w:rsidP="009C1F22">
      <w:pPr>
        <w:spacing w:after="0" w:line="360" w:lineRule="auto"/>
        <w:jc w:val="center"/>
        <w:rPr>
          <w:rFonts w:ascii="Tahoma" w:hAnsi="Tahoma" w:cs="Tahoma"/>
          <w:b/>
          <w:color w:val="C00000"/>
          <w:sz w:val="24"/>
          <w:szCs w:val="24"/>
        </w:rPr>
      </w:pPr>
      <w:r w:rsidRPr="00454841">
        <w:rPr>
          <w:rFonts w:ascii="Tahoma" w:hAnsi="Tahoma" w:cs="Tahoma"/>
          <w:b/>
          <w:color w:val="C00000"/>
          <w:sz w:val="24"/>
          <w:szCs w:val="24"/>
        </w:rPr>
        <w:t>Как регистрировать</w:t>
      </w:r>
      <w:r w:rsidRPr="00454841">
        <w:rPr>
          <w:rFonts w:ascii="Tahoma" w:hAnsi="Tahoma" w:cs="Tahoma"/>
          <w:b/>
          <w:color w:val="C00000"/>
          <w:sz w:val="24"/>
          <w:szCs w:val="24"/>
        </w:rPr>
        <w:t>,</w:t>
      </w:r>
      <w:r w:rsidRPr="00454841">
        <w:rPr>
          <w:rFonts w:ascii="Tahoma" w:hAnsi="Tahoma" w:cs="Tahoma"/>
          <w:b/>
          <w:color w:val="C00000"/>
          <w:sz w:val="24"/>
          <w:szCs w:val="24"/>
        </w:rPr>
        <w:t xml:space="preserve">  </w:t>
      </w:r>
      <w:proofErr w:type="spellStart"/>
      <w:r w:rsidRPr="00454841">
        <w:rPr>
          <w:rFonts w:ascii="Tahoma" w:hAnsi="Tahoma" w:cs="Tahoma"/>
          <w:b/>
          <w:color w:val="C00000"/>
          <w:sz w:val="24"/>
          <w:szCs w:val="24"/>
        </w:rPr>
        <w:t>чипировать</w:t>
      </w:r>
      <w:proofErr w:type="spellEnd"/>
      <w:r w:rsidRPr="00454841">
        <w:rPr>
          <w:rFonts w:ascii="Tahoma" w:hAnsi="Tahoma" w:cs="Tahoma"/>
          <w:b/>
          <w:color w:val="C00000"/>
          <w:sz w:val="24"/>
          <w:szCs w:val="24"/>
        </w:rPr>
        <w:t>,</w:t>
      </w:r>
      <w:r w:rsidRPr="00454841">
        <w:rPr>
          <w:rFonts w:ascii="Tahoma" w:hAnsi="Tahoma" w:cs="Tahoma"/>
          <w:b/>
          <w:color w:val="C00000"/>
          <w:sz w:val="24"/>
          <w:szCs w:val="24"/>
        </w:rPr>
        <w:t>  вакцинировать  собак</w:t>
      </w:r>
      <w:r w:rsidRPr="00454841">
        <w:rPr>
          <w:rFonts w:ascii="Tahoma" w:hAnsi="Tahoma" w:cs="Tahoma"/>
          <w:b/>
          <w:color w:val="C00000"/>
          <w:sz w:val="24"/>
          <w:szCs w:val="24"/>
        </w:rPr>
        <w:t>.</w:t>
      </w:r>
    </w:p>
    <w:p w:rsidR="009C1F22" w:rsidRPr="00454841" w:rsidRDefault="009C1F22" w:rsidP="009C1F22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Физические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юридические  лица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 имеющие  собак независимо  от породы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должны  обязательно  зарегистрировать  животное  в государственном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ветеринарном  учреждении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г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  <w:r w:rsidRPr="00454841">
        <w:rPr>
          <w:rFonts w:ascii="Tahoma" w:hAnsi="Tahoma" w:cs="Tahoma"/>
          <w:color w:val="0070C0"/>
          <w:sz w:val="24"/>
          <w:szCs w:val="24"/>
        </w:rPr>
        <w:t> Улан</w:t>
      </w:r>
      <w:r w:rsidRPr="00454841">
        <w:rPr>
          <w:rFonts w:ascii="Tahoma" w:hAnsi="Tahoma" w:cs="Tahoma"/>
          <w:color w:val="0070C0"/>
          <w:sz w:val="24"/>
          <w:szCs w:val="24"/>
        </w:rPr>
        <w:t>-</w:t>
      </w:r>
      <w:r w:rsidRPr="00454841">
        <w:rPr>
          <w:rFonts w:ascii="Tahoma" w:hAnsi="Tahoma" w:cs="Tahoma"/>
          <w:color w:val="0070C0"/>
          <w:sz w:val="24"/>
          <w:szCs w:val="24"/>
        </w:rPr>
        <w:t>Удэ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 ул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. </w:t>
      </w:r>
      <w:r w:rsidRPr="00454841">
        <w:rPr>
          <w:rFonts w:ascii="Tahoma" w:hAnsi="Tahoma" w:cs="Tahoma"/>
          <w:color w:val="0070C0"/>
          <w:sz w:val="24"/>
          <w:szCs w:val="24"/>
        </w:rPr>
        <w:t>Зои Космодемьянской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, 12, телефон </w:t>
      </w:r>
      <w:r w:rsidRPr="00454841">
        <w:rPr>
          <w:rFonts w:ascii="Tahoma" w:hAnsi="Tahoma" w:cs="Tahoma"/>
          <w:color w:val="0070C0"/>
          <w:sz w:val="24"/>
          <w:szCs w:val="24"/>
        </w:rPr>
        <w:t>регистратуры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8-3012-43-79 71.</w:t>
      </w:r>
    </w:p>
    <w:p w:rsidR="009C1F22" w:rsidRPr="00454841" w:rsidRDefault="009C1F22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 </w:t>
      </w:r>
      <w:bookmarkStart w:id="0" w:name="_GoBack"/>
      <w:bookmarkEnd w:id="0"/>
      <w:r w:rsidRPr="00454841">
        <w:rPr>
          <w:rFonts w:ascii="Tahoma" w:hAnsi="Tahoma" w:cs="Tahoma"/>
          <w:color w:val="0070C0"/>
          <w:sz w:val="24"/>
          <w:szCs w:val="24"/>
        </w:rPr>
        <w:t>У собаки должен быть ошейник с жетоном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биркой  с указанием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proofErr w:type="spellStart"/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и</w:t>
      </w:r>
      <w:r w:rsidRPr="00454841">
        <w:rPr>
          <w:rFonts w:ascii="Tahoma" w:hAnsi="Tahoma" w:cs="Tahoma"/>
          <w:color w:val="0070C0"/>
          <w:sz w:val="24"/>
          <w:szCs w:val="24"/>
        </w:rPr>
        <w:t>нди</w:t>
      </w:r>
      <w:r w:rsidRPr="00454841">
        <w:rPr>
          <w:rFonts w:ascii="Tahoma" w:hAnsi="Tahoma" w:cs="Tahoma"/>
          <w:color w:val="0070C0"/>
          <w:sz w:val="24"/>
          <w:szCs w:val="24"/>
        </w:rPr>
        <w:t>-</w:t>
      </w:r>
      <w:r w:rsidRPr="00454841">
        <w:rPr>
          <w:rFonts w:ascii="Tahoma" w:hAnsi="Tahoma" w:cs="Tahoma"/>
          <w:color w:val="0070C0"/>
          <w:sz w:val="24"/>
          <w:szCs w:val="24"/>
        </w:rPr>
        <w:t>видуального</w:t>
      </w:r>
      <w:proofErr w:type="spellEnd"/>
      <w:proofErr w:type="gramEnd"/>
      <w:r w:rsidRPr="00454841">
        <w:rPr>
          <w:rFonts w:ascii="Tahoma" w:hAnsi="Tahoma" w:cs="Tahoma"/>
          <w:color w:val="0070C0"/>
          <w:sz w:val="24"/>
          <w:szCs w:val="24"/>
        </w:rPr>
        <w:t>  номера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  <w:r w:rsidRPr="00454841">
        <w:rPr>
          <w:rFonts w:ascii="Tahoma" w:hAnsi="Tahoma" w:cs="Tahoma"/>
          <w:color w:val="0070C0"/>
          <w:sz w:val="24"/>
          <w:szCs w:val="24"/>
        </w:rPr>
        <w:t>  При жела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нии  владелец  может приобрести </w:t>
      </w:r>
      <w:proofErr w:type="spellStart"/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регист</w:t>
      </w:r>
      <w:proofErr w:type="spellEnd"/>
      <w:r w:rsidRPr="00454841">
        <w:rPr>
          <w:rFonts w:ascii="Tahoma" w:hAnsi="Tahoma" w:cs="Tahoma"/>
          <w:color w:val="0070C0"/>
          <w:sz w:val="24"/>
          <w:szCs w:val="24"/>
        </w:rPr>
        <w:t>-</w:t>
      </w:r>
      <w:r w:rsidRPr="00454841">
        <w:rPr>
          <w:rFonts w:ascii="Tahoma" w:hAnsi="Tahoma" w:cs="Tahoma"/>
          <w:color w:val="0070C0"/>
          <w:sz w:val="24"/>
          <w:szCs w:val="24"/>
        </w:rPr>
        <w:t>рационный</w:t>
      </w:r>
      <w:proofErr w:type="gramEnd"/>
      <w:r w:rsidRPr="00454841">
        <w:rPr>
          <w:rFonts w:ascii="Tahoma" w:hAnsi="Tahoma" w:cs="Tahoma"/>
          <w:color w:val="0070C0"/>
          <w:sz w:val="24"/>
          <w:szCs w:val="24"/>
        </w:rPr>
        <w:t>  знак сам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остоятельно  и зарегистрировать </w:t>
      </w:r>
      <w:r w:rsidRPr="00454841">
        <w:rPr>
          <w:rFonts w:ascii="Tahoma" w:hAnsi="Tahoma" w:cs="Tahoma"/>
          <w:color w:val="0070C0"/>
          <w:sz w:val="24"/>
          <w:szCs w:val="24"/>
        </w:rPr>
        <w:t>идентификационный  номер  в </w:t>
      </w:r>
      <w:r w:rsidRPr="00454841">
        <w:rPr>
          <w:rFonts w:ascii="Tahoma" w:eastAsia="MS Gothic" w:hAnsi="Tahoma" w:cs="Tahoma"/>
          <w:color w:val="0070C0"/>
          <w:sz w:val="24"/>
          <w:szCs w:val="24"/>
        </w:rPr>
        <w:t>уч</w:t>
      </w:r>
      <w:r w:rsidRPr="00454841">
        <w:rPr>
          <w:rFonts w:ascii="Tahoma" w:hAnsi="Tahoma" w:cs="Tahoma"/>
          <w:color w:val="0070C0"/>
          <w:sz w:val="24"/>
          <w:szCs w:val="24"/>
        </w:rPr>
        <w:t>реждении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осуществляющем  регистрацию </w:t>
      </w:r>
      <w:r w:rsidRPr="00454841">
        <w:rPr>
          <w:rFonts w:ascii="Tahoma" w:hAnsi="Tahoma" w:cs="Tahoma"/>
          <w:color w:val="0070C0"/>
          <w:sz w:val="24"/>
          <w:szCs w:val="24"/>
        </w:rPr>
        <w:t>домашних  животных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9C1F22" w:rsidRPr="00454841" w:rsidRDefault="009C1F22" w:rsidP="009C1F22">
      <w:pPr>
        <w:spacing w:after="0" w:line="360" w:lineRule="auto"/>
        <w:ind w:firstLine="709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Владелец домашнего </w:t>
      </w:r>
      <w:r w:rsidRPr="00454841">
        <w:rPr>
          <w:rFonts w:ascii="Tahoma" w:hAnsi="Tahoma" w:cs="Tahoma"/>
          <w:color w:val="0070C0"/>
          <w:sz w:val="24"/>
          <w:szCs w:val="24"/>
        </w:rPr>
        <w:t>животного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 который приобрел незарегистрирован</w:t>
      </w:r>
      <w:r w:rsidRPr="00454841">
        <w:rPr>
          <w:rFonts w:ascii="Tahoma" w:hAnsi="Tahoma" w:cs="Tahoma"/>
          <w:color w:val="0070C0"/>
          <w:sz w:val="24"/>
          <w:szCs w:val="24"/>
        </w:rPr>
        <w:t>-</w:t>
      </w:r>
      <w:r w:rsidRPr="00454841">
        <w:rPr>
          <w:rFonts w:ascii="Tahoma" w:hAnsi="Tahoma" w:cs="Tahoma"/>
          <w:color w:val="0070C0"/>
          <w:sz w:val="24"/>
          <w:szCs w:val="24"/>
        </w:rPr>
        <w:t>ную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собаку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обязан  ее зарегистрировать  в течение З</w:t>
      </w:r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0</w:t>
      </w:r>
      <w:proofErr w:type="gramEnd"/>
      <w:r w:rsidRPr="00454841">
        <w:rPr>
          <w:rFonts w:ascii="Tahoma" w:eastAsia="MS Gothic" w:hAnsi="Tahoma" w:cs="Tahoma"/>
          <w:color w:val="0070C0"/>
          <w:sz w:val="24"/>
          <w:szCs w:val="24"/>
        </w:rPr>
        <w:t xml:space="preserve">　</w:t>
      </w:r>
      <w:r w:rsidRPr="00454841">
        <w:rPr>
          <w:rFonts w:ascii="Tahoma" w:hAnsi="Tahoma" w:cs="Tahoma"/>
          <w:color w:val="0070C0"/>
          <w:sz w:val="24"/>
          <w:szCs w:val="24"/>
        </w:rPr>
        <w:t> 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календарных  </w:t>
      </w:r>
      <w:r w:rsidRPr="00454841">
        <w:rPr>
          <w:rFonts w:ascii="Tahoma" w:hAnsi="Tahoma" w:cs="Tahoma"/>
          <w:color w:val="0070C0"/>
          <w:sz w:val="24"/>
          <w:szCs w:val="24"/>
        </w:rPr>
        <w:t>дней со дня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приобретения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9C1F22" w:rsidRPr="00454841" w:rsidRDefault="009C1F22" w:rsidP="009C1F22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 xml:space="preserve">Собака  </w:t>
      </w:r>
      <w:r w:rsidRPr="00454841">
        <w:rPr>
          <w:rFonts w:ascii="Tahoma" w:hAnsi="Tahoma" w:cs="Tahoma"/>
          <w:color w:val="0070C0"/>
          <w:sz w:val="24"/>
          <w:szCs w:val="24"/>
        </w:rPr>
        <w:t>п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о достижению  возраста  </w:t>
      </w:r>
      <w:r w:rsidRPr="00454841">
        <w:rPr>
          <w:rFonts w:ascii="Tahoma" w:eastAsia="Gulim" w:hAnsi="Tahoma" w:cs="Tahoma"/>
          <w:color w:val="0070C0"/>
          <w:sz w:val="24"/>
          <w:szCs w:val="24"/>
        </w:rPr>
        <w:t>2-</w:t>
      </w:r>
      <w:r w:rsidRPr="00454841">
        <w:rPr>
          <w:rFonts w:ascii="Tahoma" w:hAnsi="Tahoma" w:cs="Tahoma"/>
          <w:color w:val="0070C0"/>
          <w:sz w:val="24"/>
          <w:szCs w:val="24"/>
        </w:rPr>
        <w:t>х месяцев  обязательно  должна  быть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вакцинирована  против  бешенства  в государственном  ветеринарном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у</w:t>
      </w:r>
      <w:r w:rsidRPr="00454841">
        <w:rPr>
          <w:rFonts w:ascii="Tahoma" w:eastAsia="MS Gothic" w:hAnsi="Tahoma" w:cs="Tahoma"/>
          <w:color w:val="0070C0"/>
          <w:sz w:val="24"/>
          <w:szCs w:val="24"/>
        </w:rPr>
        <w:t>ч</w:t>
      </w:r>
      <w:r w:rsidRPr="00454841">
        <w:rPr>
          <w:rFonts w:ascii="Tahoma" w:hAnsi="Tahoma" w:cs="Tahoma"/>
          <w:color w:val="0070C0"/>
          <w:sz w:val="24"/>
          <w:szCs w:val="24"/>
        </w:rPr>
        <w:t>реждении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9C1F22" w:rsidRPr="00454841" w:rsidRDefault="009C1F22" w:rsidP="009C1F22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Если вы не зан</w:t>
      </w:r>
      <w:r w:rsidRPr="00454841">
        <w:rPr>
          <w:rFonts w:ascii="Tahoma" w:hAnsi="Tahoma" w:cs="Tahoma"/>
          <w:color w:val="0070C0"/>
          <w:sz w:val="24"/>
          <w:szCs w:val="24"/>
        </w:rPr>
        <w:t>имаетесь  разведением  животных,</w:t>
      </w:r>
      <w:r w:rsidRPr="00454841">
        <w:rPr>
          <w:rFonts w:ascii="Tahoma" w:hAnsi="Tahoma" w:cs="Tahoma"/>
          <w:color w:val="0070C0"/>
          <w:sz w:val="24"/>
          <w:szCs w:val="24"/>
        </w:rPr>
        <w:t>  собак нужно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стерилизовать  или кастрировать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9C1F22" w:rsidRPr="00454841" w:rsidRDefault="009C1F22" w:rsidP="009C1F22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Покусавшие  людей  или животных  собаки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кроме явно  больных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Б</w:t>
      </w:r>
      <w:r w:rsidRPr="00454841">
        <w:rPr>
          <w:rFonts w:ascii="Tahoma" w:hAnsi="Tahoma" w:cs="Tahoma"/>
          <w:color w:val="0070C0"/>
          <w:sz w:val="24"/>
          <w:szCs w:val="24"/>
        </w:rPr>
        <w:t>ешенством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подлежат  немедленной  доставке  в </w:t>
      </w:r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ближайшее</w:t>
      </w:r>
      <w:proofErr w:type="gramEnd"/>
      <w:r w:rsidRPr="00454841">
        <w:rPr>
          <w:rFonts w:ascii="Tahoma" w:hAnsi="Tahoma" w:cs="Tahoma"/>
          <w:color w:val="0070C0"/>
          <w:sz w:val="24"/>
          <w:szCs w:val="24"/>
        </w:rPr>
        <w:t>  ветеринарное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лечебное  учреждение для осмотра  и </w:t>
      </w:r>
      <w:proofErr w:type="spellStart"/>
      <w:r w:rsidRPr="00454841">
        <w:rPr>
          <w:rFonts w:ascii="Tahoma" w:hAnsi="Tahoma" w:cs="Tahoma"/>
          <w:color w:val="0070C0"/>
          <w:sz w:val="24"/>
          <w:szCs w:val="24"/>
        </w:rPr>
        <w:t>карантинирования</w:t>
      </w:r>
      <w:proofErr w:type="spellEnd"/>
      <w:r w:rsidRPr="00454841">
        <w:rPr>
          <w:rFonts w:ascii="Tahoma" w:hAnsi="Tahoma" w:cs="Tahoma"/>
          <w:color w:val="0070C0"/>
          <w:sz w:val="24"/>
          <w:szCs w:val="24"/>
        </w:rPr>
        <w:t>  под наблюдением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специа</w:t>
      </w:r>
      <w:r w:rsidRPr="00454841">
        <w:rPr>
          <w:rFonts w:ascii="Tahoma" w:eastAsia="MingLiU" w:hAnsi="Tahoma" w:cs="Tahoma"/>
          <w:color w:val="0070C0"/>
          <w:sz w:val="24"/>
          <w:szCs w:val="24"/>
        </w:rPr>
        <w:t>л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истов  в течение  </w:t>
      </w:r>
      <w:r w:rsidRPr="00454841">
        <w:rPr>
          <w:rFonts w:ascii="Tahoma" w:hAnsi="Tahoma" w:cs="Tahoma"/>
          <w:color w:val="0070C0"/>
          <w:sz w:val="24"/>
          <w:szCs w:val="24"/>
        </w:rPr>
        <w:t>10</w:t>
      </w:r>
      <w:r w:rsidRPr="00454841">
        <w:rPr>
          <w:rFonts w:ascii="Tahoma" w:eastAsia="MS Gothic" w:hAnsi="Tahoma" w:cs="Tahoma"/>
          <w:color w:val="0070C0"/>
          <w:sz w:val="24"/>
          <w:szCs w:val="24"/>
        </w:rPr>
        <w:t xml:space="preserve">　</w:t>
      </w:r>
      <w:r w:rsidRPr="00454841">
        <w:rPr>
          <w:rFonts w:ascii="Tahoma" w:hAnsi="Tahoma" w:cs="Tahoma"/>
          <w:color w:val="0070C0"/>
          <w:sz w:val="24"/>
          <w:szCs w:val="24"/>
        </w:rPr>
        <w:t> дней</w:t>
      </w:r>
      <w:r w:rsidRPr="00454841">
        <w:rPr>
          <w:rFonts w:ascii="Tahoma" w:hAnsi="Tahoma" w:cs="Tahoma"/>
          <w:color w:val="0070C0"/>
          <w:sz w:val="24"/>
          <w:szCs w:val="24"/>
        </w:rPr>
        <w:t>. В отдельных  случаях,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по разрешению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ветеринарного  лечебного  учреждения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, </w:t>
      </w:r>
      <w:r w:rsidRPr="00454841">
        <w:rPr>
          <w:rFonts w:ascii="Tahoma" w:hAnsi="Tahoma" w:cs="Tahoma"/>
          <w:color w:val="0070C0"/>
          <w:sz w:val="24"/>
          <w:szCs w:val="24"/>
        </w:rPr>
        <w:t>животное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покусавшее  людей  или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животных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может быть оставлено у владельца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выдавшего  письменное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 xml:space="preserve">обязательство  содержать  это животное  в изолированном  помещении  </w:t>
      </w:r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в</w:t>
      </w:r>
      <w:proofErr w:type="gramEnd"/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течение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 10</w:t>
      </w:r>
      <w:r w:rsidRPr="00454841">
        <w:rPr>
          <w:rFonts w:ascii="Tahoma" w:hAnsi="Tahoma" w:cs="Tahoma"/>
          <w:color w:val="0070C0"/>
          <w:sz w:val="24"/>
          <w:szCs w:val="24"/>
        </w:rPr>
        <w:t> дней и представлять  его для осмотра  в сроки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 указанные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ветеринарным  врачом</w:t>
      </w:r>
      <w:r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осуществляющим  наблюдение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9C1F22" w:rsidRPr="00454841" w:rsidRDefault="009C1F22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Собаки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 находящиеся  на улицах  и в иных общественных  местах  </w:t>
      </w:r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без</w:t>
      </w:r>
      <w:proofErr w:type="gramEnd"/>
    </w:p>
    <w:p w:rsidR="00454841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сопровождающего  лица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 xml:space="preserve">  подлежат  </w:t>
      </w:r>
      <w:proofErr w:type="spellStart"/>
      <w:r w:rsidRPr="00454841">
        <w:rPr>
          <w:rFonts w:ascii="Tahoma" w:hAnsi="Tahoma" w:cs="Tahoma"/>
          <w:color w:val="0070C0"/>
          <w:sz w:val="24"/>
          <w:szCs w:val="24"/>
        </w:rPr>
        <w:t>отлову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.</w:t>
      </w:r>
      <w:proofErr w:type="spellEnd"/>
    </w:p>
    <w:p w:rsidR="009C1F22" w:rsidRPr="00454841" w:rsidRDefault="009C1F22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При со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д</w:t>
      </w:r>
      <w:r w:rsidRPr="00454841">
        <w:rPr>
          <w:rFonts w:ascii="Tahoma" w:hAnsi="Tahoma" w:cs="Tahoma"/>
          <w:color w:val="0070C0"/>
          <w:sz w:val="24"/>
          <w:szCs w:val="24"/>
        </w:rPr>
        <w:t>ержании  домашних животных  их владельцам  необходимо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соблюдать  общие  требования  к содержанию  животных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а также права  и</w:t>
      </w:r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законные  интересы  лиц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 проживающих  в многоквартирном  доме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</w:t>
      </w:r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в</w:t>
      </w:r>
      <w:proofErr w:type="gramEnd"/>
    </w:p>
    <w:p w:rsidR="009C1F22" w:rsidRPr="00454841" w:rsidRDefault="009C1F22" w:rsidP="009C1F22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proofErr w:type="gramStart"/>
      <w:r w:rsidRPr="00454841">
        <w:rPr>
          <w:rFonts w:ascii="Tahoma" w:hAnsi="Tahoma" w:cs="Tahoma"/>
          <w:color w:val="0070C0"/>
          <w:sz w:val="24"/>
          <w:szCs w:val="24"/>
        </w:rPr>
        <w:t>помещениях</w:t>
      </w:r>
      <w:proofErr w:type="gramEnd"/>
      <w:r w:rsidRPr="00454841">
        <w:rPr>
          <w:rFonts w:ascii="Tahoma" w:hAnsi="Tahoma" w:cs="Tahoma"/>
          <w:color w:val="0070C0"/>
          <w:sz w:val="24"/>
          <w:szCs w:val="24"/>
        </w:rPr>
        <w:t>  которого  содержатся  домашние  животные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9C1F22" w:rsidRPr="00454841" w:rsidRDefault="00454841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lastRenderedPageBreak/>
        <w:t>П</w:t>
      </w:r>
      <w:r w:rsidR="009C1F22" w:rsidRPr="00454841">
        <w:rPr>
          <w:rFonts w:ascii="Tahoma" w:hAnsi="Tahoma" w:cs="Tahoma"/>
          <w:color w:val="0070C0"/>
          <w:sz w:val="24"/>
          <w:szCs w:val="24"/>
        </w:rPr>
        <w:t>ри содержании  собак в частных  домах животное  должно  содержаться  на</w:t>
      </w:r>
      <w:r>
        <w:rPr>
          <w:rFonts w:ascii="Tahoma" w:hAnsi="Tahoma" w:cs="Tahoma"/>
          <w:color w:val="0070C0"/>
          <w:sz w:val="24"/>
          <w:szCs w:val="24"/>
        </w:rPr>
        <w:t xml:space="preserve"> </w:t>
      </w:r>
      <w:r w:rsidR="009C1F22" w:rsidRPr="00454841">
        <w:rPr>
          <w:rFonts w:ascii="Tahoma" w:hAnsi="Tahoma" w:cs="Tahoma"/>
          <w:color w:val="0070C0"/>
          <w:sz w:val="24"/>
          <w:szCs w:val="24"/>
        </w:rPr>
        <w:t>привязи  или  в вольере</w:t>
      </w:r>
      <w:r w:rsidRPr="00454841">
        <w:rPr>
          <w:rFonts w:ascii="Tahoma" w:eastAsia="MingLiU" w:hAnsi="Tahoma" w:cs="Tahoma"/>
          <w:color w:val="0070C0"/>
          <w:sz w:val="24"/>
          <w:szCs w:val="24"/>
        </w:rPr>
        <w:t>,</w:t>
      </w:r>
      <w:r w:rsidR="009C1F22" w:rsidRPr="00454841">
        <w:rPr>
          <w:rFonts w:ascii="Tahoma" w:hAnsi="Tahoma" w:cs="Tahoma"/>
          <w:color w:val="0070C0"/>
          <w:sz w:val="24"/>
          <w:szCs w:val="24"/>
        </w:rPr>
        <w:t xml:space="preserve">  </w:t>
      </w:r>
      <w:proofErr w:type="gramStart"/>
      <w:r w:rsidR="009C1F22" w:rsidRPr="00454841">
        <w:rPr>
          <w:rFonts w:ascii="Tahoma" w:hAnsi="Tahoma" w:cs="Tahoma"/>
          <w:color w:val="0070C0"/>
          <w:sz w:val="24"/>
          <w:szCs w:val="24"/>
        </w:rPr>
        <w:t>исключающим</w:t>
      </w:r>
      <w:proofErr w:type="gramEnd"/>
      <w:r w:rsidR="009C1F22" w:rsidRPr="00454841">
        <w:rPr>
          <w:rFonts w:ascii="Tahoma" w:hAnsi="Tahoma" w:cs="Tahoma"/>
          <w:color w:val="0070C0"/>
          <w:sz w:val="24"/>
          <w:szCs w:val="24"/>
        </w:rPr>
        <w:t xml:space="preserve">  свободный  </w:t>
      </w:r>
      <w:r w:rsidRPr="00454841">
        <w:rPr>
          <w:rFonts w:ascii="Tahoma" w:hAnsi="Tahoma" w:cs="Tahoma"/>
          <w:color w:val="0070C0"/>
          <w:sz w:val="24"/>
          <w:szCs w:val="24"/>
        </w:rPr>
        <w:t>доступ  к вы</w:t>
      </w:r>
      <w:r w:rsidR="009C1F22" w:rsidRPr="00454841">
        <w:rPr>
          <w:rFonts w:ascii="Tahoma" w:hAnsi="Tahoma" w:cs="Tahoma"/>
          <w:color w:val="0070C0"/>
          <w:sz w:val="24"/>
          <w:szCs w:val="24"/>
        </w:rPr>
        <w:t>ходу  на улицу</w:t>
      </w:r>
      <w:r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5C0632" w:rsidRPr="00454841" w:rsidRDefault="009C1F22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Вы</w:t>
      </w:r>
      <w:r w:rsidR="00454841" w:rsidRPr="00454841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454841">
        <w:rPr>
          <w:rFonts w:ascii="Tahoma" w:hAnsi="Tahoma" w:cs="Tahoma"/>
          <w:color w:val="0070C0"/>
          <w:sz w:val="24"/>
          <w:szCs w:val="24"/>
        </w:rPr>
        <w:t>л домашних животных должен  осуществляться  только  при  условии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454841">
        <w:rPr>
          <w:rFonts w:ascii="Tahoma" w:hAnsi="Tahoma" w:cs="Tahoma"/>
          <w:color w:val="0070C0"/>
          <w:sz w:val="24"/>
          <w:szCs w:val="24"/>
        </w:rPr>
        <w:t>обязательного  обеспечения  безопасности  людей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 животных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,</w:t>
      </w:r>
      <w:r w:rsidRPr="00454841">
        <w:rPr>
          <w:rFonts w:ascii="Tahoma" w:hAnsi="Tahoma" w:cs="Tahoma"/>
          <w:color w:val="0070C0"/>
          <w:sz w:val="24"/>
          <w:szCs w:val="24"/>
        </w:rPr>
        <w:t> 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 xml:space="preserve"> сохранности </w:t>
      </w:r>
      <w:r w:rsidRPr="00454841">
        <w:rPr>
          <w:rFonts w:ascii="Tahoma" w:hAnsi="Tahoma" w:cs="Tahoma"/>
          <w:color w:val="0070C0"/>
          <w:sz w:val="24"/>
          <w:szCs w:val="24"/>
        </w:rPr>
        <w:t>имущества 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 xml:space="preserve"> физических </w:t>
      </w:r>
      <w:r w:rsidRPr="00454841">
        <w:rPr>
          <w:rFonts w:ascii="Tahoma" w:hAnsi="Tahoma" w:cs="Tahoma"/>
          <w:color w:val="0070C0"/>
          <w:sz w:val="24"/>
          <w:szCs w:val="24"/>
        </w:rPr>
        <w:t>и юридических  лиц</w:t>
      </w:r>
      <w:r w:rsidR="00454841" w:rsidRPr="00454841">
        <w:rPr>
          <w:rFonts w:ascii="Tahoma" w:hAnsi="Tahoma" w:cs="Tahoma"/>
          <w:color w:val="0070C0"/>
          <w:sz w:val="24"/>
          <w:szCs w:val="24"/>
        </w:rPr>
        <w:t>.</w:t>
      </w:r>
    </w:p>
    <w:p w:rsidR="00454841" w:rsidRPr="00454841" w:rsidRDefault="00454841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Если вы не хотите  получить штраф за свою  собаку,  необходимо  ее</w:t>
      </w:r>
    </w:p>
    <w:p w:rsidR="00454841" w:rsidRPr="00454841" w:rsidRDefault="00454841" w:rsidP="00454841">
      <w:pPr>
        <w:spacing w:after="0" w:line="360" w:lineRule="auto"/>
        <w:jc w:val="both"/>
        <w:rPr>
          <w:rFonts w:ascii="MS UI Gothic" w:eastAsia="MS UI Gothic" w:hAnsi="MS UI Gothic" w:cs="MS UI Gothic"/>
          <w:color w:val="0070C0"/>
          <w:sz w:val="24"/>
          <w:szCs w:val="24"/>
        </w:rPr>
      </w:pPr>
      <w:r w:rsidRPr="00454841">
        <w:rPr>
          <w:rFonts w:ascii="Tahoma" w:hAnsi="Tahoma" w:cs="Tahoma"/>
          <w:color w:val="0070C0"/>
          <w:sz w:val="24"/>
          <w:szCs w:val="24"/>
        </w:rPr>
        <w:t>Зарегистрировать.  Сохраните эту информацию  и поделитесь  с друзьями</w:t>
      </w:r>
      <w:r w:rsidRPr="00454841">
        <w:rPr>
          <w:rFonts w:ascii="Tahoma" w:eastAsia="MS UI Gothic" w:hAnsi="Tahoma" w:cs="Tahoma"/>
          <w:color w:val="0070C0"/>
          <w:sz w:val="24"/>
          <w:szCs w:val="24"/>
        </w:rPr>
        <w:t>!</w:t>
      </w:r>
    </w:p>
    <w:p w:rsidR="00454841" w:rsidRPr="00454841" w:rsidRDefault="00454841" w:rsidP="00454841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</w:p>
    <w:sectPr w:rsidR="00454841" w:rsidRPr="0045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22"/>
    <w:rsid w:val="00454841"/>
    <w:rsid w:val="005C0632"/>
    <w:rsid w:val="009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2021-01-29T13:25:00Z</dcterms:created>
  <dcterms:modified xsi:type="dcterms:W3CDTF">2021-01-29T13:39:00Z</dcterms:modified>
</cp:coreProperties>
</file>