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96" w:rsidRPr="00FF7075" w:rsidRDefault="003F65FC" w:rsidP="00FF707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7075">
        <w:rPr>
          <w:rFonts w:ascii="Times New Roman" w:eastAsia="Times New Roman" w:hAnsi="Times New Roman" w:cs="Times New Roman"/>
          <w:b/>
          <w:sz w:val="24"/>
          <w:szCs w:val="24"/>
        </w:rPr>
        <w:t>Памятка участника регионального этапа Всероссийской Олимпиады Школьников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 1. Принимая участие в олимпиаде, участник автоматически соглашается с требованиями и условиями Порядка проведения всероссийской олимпиады школьников, установленного регламента и иных нормативных документов, связанных с организацией и проведением олимпиады. 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2. При себе участник должен иметь и предъявить на регистрации: 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- оригинал паспорта или свидетельства о рождении, если участнику не исполнилось 14 лет; 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- справка с места учебы; 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- медицинская справка о состоянии здоровья, оформленная в период, не более чем за 3 дня до участия в олимпиаде по предметам: физическая культура, основы безопасности жизнедеятельности (ОБЖ), технология, биология; 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>- согласие родителей (законных представителей) несовершеннолетнего участника на обработку его персональных данных, распространение (передачу) и публикацию персональных данных своего несовершеннолетнего ребенка, в том числе в сети «Интернет»;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3. Регистрация участников олимпиады начинается за 30-40 мин. до начала олимпиадного тура, продолжительность регистрации – 20-30 мин (начало/окончание олимпиадного тура – в соответствии с расписанием). 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4. За 10 мин до начала олимпиадного тура организатором обеспечивается рассадка участников в аудиториях, и начинают действовать правила защиты информации от утечки в месте проведения состязания. 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5. Участнику олимпиады не разрешается брать в аудиторию бумагу, справочные материалы (словари, справочники, учебники и т.д.), мобильные телефоны, диктофоны, плейеры и любые другие технические средства, если иное не оговорено требованиями к Олимпиаде по каждому общеобразовательному предмету. 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6. Участнику разрешается приносить в аудиторию прохладительные напитки в прозрачной упаковке, шоколад. 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Во время выполнения задания участник имеет право покидать аудиторию только в сопровождении дежурного организатора на несколько минут по уважительной причине (в места общего пользования или медицинскую комнату), листы заданий и ответов остаются в аудитории у наблюдателя, который фиксирует время отсутствия участника на обложке ответов, при этом время, потраченное на выход, не компенсируется. </w:t>
      </w:r>
      <w:proofErr w:type="gramEnd"/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>7. Все олимпиадные задания выполняются на листах ответов или заранее проштампованных тетрадях, листах А</w:t>
      </w:r>
      <w:proofErr w:type="gramStart"/>
      <w:r w:rsidRPr="00FF7075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, выданных организатором. 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8. 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 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>9. Задания выполняются ручками с черными, синими или фиолетовыми чернилами; использование ручек с другими цветными чернилами, а также корректоров категорически запрещается. Канцелярские принадлежности должны быть в прозрачной упаковке.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 10. Черновики (проштампованные бумага или тетради), также выданные организатором, сдаются вместе с листом ответов. Однако проверке подлежат только листы ответов. Черновики не проверяются. 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 Продолжительность выполнения заданий не может превышать времени, утверждённого в требованиях к проведению регионального этапа олимпиады по каждому общеобразовательному предмету. 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Start"/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Участники, закончившие выполнение заданий раньше отведенного срока на туре, обязаны оставаться в месте проведения состязания на туре или перейти в специально отведенное организатором помещение в присутствии дежурного с выполнением в данном помещении всех условий защиты утечки информации до времени окончания тура, в том числе отсутствия у участника доступа к мобильной и интернет-связи. </w:t>
      </w:r>
      <w:proofErr w:type="gramEnd"/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FF7075">
        <w:rPr>
          <w:rFonts w:ascii="Times New Roman" w:eastAsia="Times New Roman" w:hAnsi="Times New Roman" w:cs="Times New Roman"/>
          <w:sz w:val="24"/>
          <w:szCs w:val="24"/>
        </w:rPr>
        <w:t>Участникам Олимпиады запрещается разговаривать и мешать окружающим, меняться местами без указания ответственных в аудиториях, разговаривать, вставать с места, обмениваться любыми материалами или предметами.</w:t>
      </w:r>
      <w:proofErr w:type="gramEnd"/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 В случае нарушения данных правил или отказа выполнять их, участник Олимпиады удаляется из аудитории в специально отведенное организатором помещение в сопровождении дежурного с выполнением в данном помещении всех условий защиты информации до окончания тура с отсутствием доступа к мобильной и интерне</w:t>
      </w:r>
      <w:proofErr w:type="gramStart"/>
      <w:r w:rsidRPr="00FF7075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 связи. Составляется протокол (акт</w:t>
      </w:r>
      <w:proofErr w:type="gramStart"/>
      <w:r w:rsidRPr="00FF7075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 указанием причины удаления. Участники Олимпиады, которые были удалены, лишаются права дальнейшего участия в Олимпиаде по соответствующему общеобразовательному предмету в текущем году. Работа данного участника Олимпиады не проверяется членами жюри.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 14. Находясь в аудитории, участник должен выполнять все требования организаторов, относящиеся к проведению Олимпиады. Если возникает вопрос, участник должен поднять руку и ждать, когда подойдёт дежурный по аудитории. </w:t>
      </w:r>
    </w:p>
    <w:p w:rsidR="00656996" w:rsidRPr="00FF7075" w:rsidRDefault="003F65FC" w:rsidP="00FF7075">
      <w:pPr>
        <w:spacing w:after="0" w:line="28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gramStart"/>
      <w:r w:rsidRPr="00FF7075">
        <w:rPr>
          <w:rFonts w:ascii="Times New Roman" w:eastAsia="Times New Roman" w:hAnsi="Times New Roman" w:cs="Times New Roman"/>
          <w:sz w:val="24"/>
          <w:szCs w:val="24"/>
        </w:rPr>
        <w:t>После показа олимпиадных работ, на котором присутствует только участник Олимпиады, в случаях несогласия участника регионального этапа Олимпиады с результатами оценивания выполнения им заданий первого и/или второго туров (содержание олимпиадных заданий, критерии и методика оценивания олимпиадных работ не могут быть предметом апелляции и пересмотру не подлежат), участник имеет право подать письменное заявление на проведение апелляции (фотографирование олимпиадной работы запрещается!).</w:t>
      </w:r>
      <w:proofErr w:type="gramEnd"/>
      <w:r w:rsidRPr="00FF7075">
        <w:rPr>
          <w:rFonts w:ascii="Times New Roman" w:eastAsia="Times New Roman" w:hAnsi="Times New Roman" w:cs="Times New Roman"/>
          <w:sz w:val="24"/>
          <w:szCs w:val="24"/>
        </w:rPr>
        <w:t xml:space="preserve"> Заявление на апелляцию принимается на имя председателя Жюри в установленной форме. Прием заявлений на апелляцию и процедура апелляции проводятся в сроки, установленные в соответствии с требованиями к проведению регионального этапа олимпиады по каждому общеобразовательному предмету. Апелляции участников регионального этапа Олимпиады рассматриваются членами Жюри, входящими в апелляционную комиссию, которая избирается из состава Жюри. Работой апелляционной комиссии руководит ее Председатель. По результатам рассмотрения апелляции выносится одно из следующих решений: об отклонении апелляции и сохранении выставленных баллов; об удовлетворении апелляции и корректировке баллов. Рассмотрение апелляции оформляется протоколом, который подписывается членами Жюри, а также заявителем. Решения по апелляции являются окончательными и пересмотру не подлежат. </w:t>
      </w:r>
    </w:p>
    <w:sectPr w:rsidR="00656996" w:rsidRPr="00FF7075" w:rsidSect="00166DF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996"/>
    <w:rsid w:val="00166DF2"/>
    <w:rsid w:val="003753C4"/>
    <w:rsid w:val="003F65FC"/>
    <w:rsid w:val="00656996"/>
    <w:rsid w:val="00FF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E3"/>
  </w:style>
  <w:style w:type="paragraph" w:styleId="1">
    <w:name w:val="heading 1"/>
    <w:basedOn w:val="a"/>
    <w:next w:val="a"/>
    <w:rsid w:val="00166D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66D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66D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66D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66DF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66D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66D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66DF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49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4E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rsid w:val="00166D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P/OhDEviXslY7QutBdQAl5ZVDQ==">AMUW2mV+yxVRznVq6BbhntRQKGks0Se64pKldIjiZQDUbzgSx/w48iT909zv4nbtbJUXa1eJ9/f/ugUYKpifwZ0J8Fttar/Zc18Gn+ImZGT2D75He8OO72A=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Teacher</cp:lastModifiedBy>
  <cp:revision>4</cp:revision>
  <cp:lastPrinted>2021-01-11T07:46:00Z</cp:lastPrinted>
  <dcterms:created xsi:type="dcterms:W3CDTF">2021-01-11T06:49:00Z</dcterms:created>
  <dcterms:modified xsi:type="dcterms:W3CDTF">2021-01-11T07:59:00Z</dcterms:modified>
</cp:coreProperties>
</file>